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2785"/>
        <w:gridCol w:w="6565"/>
      </w:tblGrid>
      <w:tr w:rsidR="00C3520E" w14:paraId="558211DF" w14:textId="77777777" w:rsidTr="00C3520E">
        <w:tc>
          <w:tcPr>
            <w:tcW w:w="9350" w:type="dxa"/>
            <w:gridSpan w:val="2"/>
            <w:shd w:val="clear" w:color="auto" w:fill="000000" w:themeFill="text1"/>
          </w:tcPr>
          <w:p w14:paraId="202F66A9" w14:textId="629789D6" w:rsidR="00C3520E" w:rsidRPr="00C3520E" w:rsidRDefault="00C3520E">
            <w:pPr>
              <w:rPr>
                <w:color w:val="FFFFFF" w:themeColor="background1"/>
              </w:rPr>
            </w:pPr>
            <w:r w:rsidRPr="00C3520E">
              <w:rPr>
                <w:color w:val="FFFFFF" w:themeColor="background1"/>
                <w:sz w:val="32"/>
                <w:szCs w:val="32"/>
              </w:rPr>
              <w:t>Home Page</w:t>
            </w:r>
          </w:p>
        </w:tc>
      </w:tr>
      <w:tr w:rsidR="00C3520E" w14:paraId="0561118E" w14:textId="77777777" w:rsidTr="00C3520E">
        <w:trPr>
          <w:trHeight w:val="432"/>
        </w:trPr>
        <w:tc>
          <w:tcPr>
            <w:tcW w:w="9350" w:type="dxa"/>
            <w:gridSpan w:val="2"/>
            <w:shd w:val="clear" w:color="auto" w:fill="BFBFBF" w:themeFill="background1" w:themeFillShade="BF"/>
            <w:vAlign w:val="center"/>
          </w:tcPr>
          <w:p w14:paraId="1B396EEC" w14:textId="092CCE76" w:rsidR="00C3520E" w:rsidRPr="00C3520E" w:rsidRDefault="00C3520E" w:rsidP="00C3520E">
            <w:pPr>
              <w:jc w:val="center"/>
              <w:rPr>
                <w:b/>
                <w:bCs/>
              </w:rPr>
            </w:pPr>
            <w:r w:rsidRPr="00C3520E">
              <w:rPr>
                <w:b/>
                <w:bCs/>
              </w:rPr>
              <w:t>Hero Section</w:t>
            </w:r>
          </w:p>
        </w:tc>
      </w:tr>
      <w:tr w:rsidR="00C3520E" w14:paraId="45E653EB" w14:textId="77777777" w:rsidTr="00C3520E">
        <w:tc>
          <w:tcPr>
            <w:tcW w:w="2785" w:type="dxa"/>
          </w:tcPr>
          <w:p w14:paraId="79F485DA" w14:textId="6719A45F" w:rsidR="00C3520E" w:rsidRDefault="00C3520E">
            <w:r>
              <w:t>Headline</w:t>
            </w:r>
          </w:p>
        </w:tc>
        <w:tc>
          <w:tcPr>
            <w:tcW w:w="6565" w:type="dxa"/>
          </w:tcPr>
          <w:p w14:paraId="34C00757" w14:textId="207ED2ED" w:rsidR="00C3520E" w:rsidRDefault="00C3520E">
            <w:r>
              <w:t>Hi, I’m Sara James</w:t>
            </w:r>
          </w:p>
        </w:tc>
      </w:tr>
      <w:tr w:rsidR="00C3520E" w14:paraId="0D5CE3D3" w14:textId="77777777" w:rsidTr="00C3520E">
        <w:tc>
          <w:tcPr>
            <w:tcW w:w="2785" w:type="dxa"/>
          </w:tcPr>
          <w:p w14:paraId="71C89AC2" w14:textId="2B0B33E0" w:rsidR="00C3520E" w:rsidRDefault="00C3520E">
            <w:r>
              <w:t>Sub-Heading</w:t>
            </w:r>
          </w:p>
        </w:tc>
        <w:tc>
          <w:tcPr>
            <w:tcW w:w="6565" w:type="dxa"/>
          </w:tcPr>
          <w:p w14:paraId="37E5FE63" w14:textId="5CE74792" w:rsidR="00C3520E" w:rsidRDefault="00C3520E">
            <w:r>
              <w:t>I Design Learning Experiences that People Love</w:t>
            </w:r>
          </w:p>
        </w:tc>
      </w:tr>
      <w:tr w:rsidR="00C3520E" w14:paraId="21A1795F" w14:textId="77777777" w:rsidTr="00C3520E">
        <w:trPr>
          <w:trHeight w:val="432"/>
        </w:trPr>
        <w:tc>
          <w:tcPr>
            <w:tcW w:w="9350" w:type="dxa"/>
            <w:gridSpan w:val="2"/>
            <w:shd w:val="clear" w:color="auto" w:fill="BFBFBF" w:themeFill="background1" w:themeFillShade="BF"/>
            <w:vAlign w:val="center"/>
          </w:tcPr>
          <w:p w14:paraId="42E33628" w14:textId="48583A09" w:rsidR="00C3520E" w:rsidRPr="00C3520E" w:rsidRDefault="00C3520E" w:rsidP="00C3520E">
            <w:pPr>
              <w:jc w:val="center"/>
              <w:rPr>
                <w:b/>
                <w:bCs/>
              </w:rPr>
            </w:pPr>
            <w:r w:rsidRPr="00C3520E">
              <w:rPr>
                <w:b/>
                <w:bCs/>
              </w:rPr>
              <w:t>About Section</w:t>
            </w:r>
          </w:p>
        </w:tc>
      </w:tr>
      <w:tr w:rsidR="00C3520E" w14:paraId="2744E991" w14:textId="77777777" w:rsidTr="00C3520E">
        <w:tc>
          <w:tcPr>
            <w:tcW w:w="2785" w:type="dxa"/>
          </w:tcPr>
          <w:p w14:paraId="56D061DC" w14:textId="1A1B68B1" w:rsidR="00C3520E" w:rsidRDefault="00C3520E">
            <w:r>
              <w:t>Headline</w:t>
            </w:r>
          </w:p>
        </w:tc>
        <w:tc>
          <w:tcPr>
            <w:tcW w:w="6565" w:type="dxa"/>
          </w:tcPr>
          <w:p w14:paraId="13470985" w14:textId="7F34B229" w:rsidR="00C3520E" w:rsidRDefault="00C3520E">
            <w:r>
              <w:t>Who Am I?</w:t>
            </w:r>
          </w:p>
        </w:tc>
      </w:tr>
      <w:tr w:rsidR="00C3520E" w14:paraId="64F1483B" w14:textId="77777777" w:rsidTr="00C3520E">
        <w:tc>
          <w:tcPr>
            <w:tcW w:w="2785" w:type="dxa"/>
          </w:tcPr>
          <w:p w14:paraId="76D0E761" w14:textId="3B087B37" w:rsidR="00C3520E" w:rsidRDefault="00C3520E">
            <w:r>
              <w:t>Sub-Heading</w:t>
            </w:r>
          </w:p>
        </w:tc>
        <w:tc>
          <w:tcPr>
            <w:tcW w:w="6565" w:type="dxa"/>
          </w:tcPr>
          <w:p w14:paraId="47495FE9" w14:textId="4536E0D9" w:rsidR="00C3520E" w:rsidRDefault="00C3520E">
            <w:r>
              <w:t>After 10 years at the front of the classroom, I decided I’d rather work behind the scenes.</w:t>
            </w:r>
          </w:p>
        </w:tc>
      </w:tr>
      <w:tr w:rsidR="00C3520E" w14:paraId="7783EC8D" w14:textId="77777777" w:rsidTr="00C3520E">
        <w:tc>
          <w:tcPr>
            <w:tcW w:w="2785" w:type="dxa"/>
          </w:tcPr>
          <w:p w14:paraId="0C60CF5A" w14:textId="01FA1FF6" w:rsidR="00C3520E" w:rsidRDefault="00C3520E">
            <w:r>
              <w:t>Body Content</w:t>
            </w:r>
          </w:p>
        </w:tc>
        <w:tc>
          <w:tcPr>
            <w:tcW w:w="6565" w:type="dxa"/>
          </w:tcPr>
          <w:p w14:paraId="78FF5C46" w14:textId="5A02D014" w:rsidR="00C3520E" w:rsidRDefault="00C3520E">
            <w:r w:rsidRPr="00C3520E">
              <w:t>After working as a teacher for over a decade, I know what it takes to create an engaging and effective learning experience. But effective facilitation is only half of the equation—amazing learning experiences start with how they're designed behind the scenes. And that's why I decide to make the leap into eLearning and instructional design.</w:t>
            </w:r>
          </w:p>
        </w:tc>
      </w:tr>
      <w:tr w:rsidR="00C3520E" w14:paraId="2A6EAA78" w14:textId="77777777" w:rsidTr="00C3520E">
        <w:tc>
          <w:tcPr>
            <w:tcW w:w="2785" w:type="dxa"/>
          </w:tcPr>
          <w:p w14:paraId="191F124E" w14:textId="2D1948F7" w:rsidR="00C3520E" w:rsidRDefault="00C3520E">
            <w:r>
              <w:t>Call-to-Action</w:t>
            </w:r>
          </w:p>
        </w:tc>
        <w:tc>
          <w:tcPr>
            <w:tcW w:w="6565" w:type="dxa"/>
          </w:tcPr>
          <w:p w14:paraId="580DF4A1" w14:textId="515AFC6C" w:rsidR="00C3520E" w:rsidRPr="00C3520E" w:rsidRDefault="00C3520E">
            <w:r>
              <w:t>Learn More About Me</w:t>
            </w:r>
          </w:p>
        </w:tc>
      </w:tr>
      <w:tr w:rsidR="00C3520E" w14:paraId="779F75D9" w14:textId="77777777" w:rsidTr="00C3520E">
        <w:trPr>
          <w:trHeight w:val="432"/>
        </w:trPr>
        <w:tc>
          <w:tcPr>
            <w:tcW w:w="9350" w:type="dxa"/>
            <w:gridSpan w:val="2"/>
            <w:shd w:val="clear" w:color="auto" w:fill="BFBFBF" w:themeFill="background1" w:themeFillShade="BF"/>
            <w:vAlign w:val="center"/>
          </w:tcPr>
          <w:p w14:paraId="66C6E72C" w14:textId="25C40DEC" w:rsidR="00C3520E" w:rsidRPr="00C3520E" w:rsidRDefault="00C3520E" w:rsidP="00C3520E">
            <w:pPr>
              <w:jc w:val="center"/>
              <w:rPr>
                <w:b/>
                <w:bCs/>
              </w:rPr>
            </w:pPr>
            <w:r w:rsidRPr="00C3520E">
              <w:rPr>
                <w:b/>
                <w:bCs/>
              </w:rPr>
              <w:t>Portfolio Section</w:t>
            </w:r>
          </w:p>
        </w:tc>
      </w:tr>
      <w:tr w:rsidR="00C3520E" w14:paraId="27EA8504" w14:textId="77777777" w:rsidTr="00C3520E">
        <w:tc>
          <w:tcPr>
            <w:tcW w:w="2785" w:type="dxa"/>
          </w:tcPr>
          <w:p w14:paraId="10688FCB" w14:textId="16D9AAFB" w:rsidR="00C3520E" w:rsidRDefault="00C3520E">
            <w:r>
              <w:t>Headline</w:t>
            </w:r>
          </w:p>
        </w:tc>
        <w:tc>
          <w:tcPr>
            <w:tcW w:w="6565" w:type="dxa"/>
          </w:tcPr>
          <w:p w14:paraId="1661258E" w14:textId="2C18A5AE" w:rsidR="00C3520E" w:rsidRDefault="00C3520E">
            <w:r>
              <w:t>What Do I Do?</w:t>
            </w:r>
          </w:p>
        </w:tc>
      </w:tr>
      <w:tr w:rsidR="00C3520E" w14:paraId="5292572F" w14:textId="77777777" w:rsidTr="00C3520E">
        <w:tc>
          <w:tcPr>
            <w:tcW w:w="2785" w:type="dxa"/>
          </w:tcPr>
          <w:p w14:paraId="38AC7032" w14:textId="2E757792" w:rsidR="00C3520E" w:rsidRDefault="00C3520E">
            <w:r>
              <w:t>Sub-Heading</w:t>
            </w:r>
          </w:p>
        </w:tc>
        <w:tc>
          <w:tcPr>
            <w:tcW w:w="6565" w:type="dxa"/>
          </w:tcPr>
          <w:p w14:paraId="4A58FA97" w14:textId="20CFC301" w:rsidR="00C3520E" w:rsidRDefault="00C3520E">
            <w:r w:rsidRPr="00C3520E">
              <w:t>Using what I learned from the classroom, I design learning experiences that people love and delivers results.</w:t>
            </w:r>
          </w:p>
        </w:tc>
      </w:tr>
      <w:tr w:rsidR="00C3520E" w14:paraId="65118E75" w14:textId="77777777" w:rsidTr="00C3520E">
        <w:tc>
          <w:tcPr>
            <w:tcW w:w="2785" w:type="dxa"/>
          </w:tcPr>
          <w:p w14:paraId="517A61C2" w14:textId="117A710E" w:rsidR="00C3520E" w:rsidRDefault="00C3520E">
            <w:r>
              <w:t>Body Content</w:t>
            </w:r>
          </w:p>
        </w:tc>
        <w:tc>
          <w:tcPr>
            <w:tcW w:w="6565" w:type="dxa"/>
          </w:tcPr>
          <w:p w14:paraId="5F05300F" w14:textId="1C53F6FD" w:rsidR="00C3520E" w:rsidRPr="00C3520E" w:rsidRDefault="00C3520E">
            <w:r w:rsidRPr="00C3520E">
              <w:t>Today, I use all the skills I learned from the classroom to help organizations design and develop best-in-class learning experiences. Weather I'm creating an instructor-led workshop, an interactive eLearning course, or a simple job aid, my goal is to design learning experiences that people love and delivers results.</w:t>
            </w:r>
          </w:p>
        </w:tc>
      </w:tr>
      <w:tr w:rsidR="00C3520E" w14:paraId="712DFA50" w14:textId="77777777" w:rsidTr="00C3520E">
        <w:tc>
          <w:tcPr>
            <w:tcW w:w="2785" w:type="dxa"/>
          </w:tcPr>
          <w:p w14:paraId="1B232400" w14:textId="76BF767C" w:rsidR="00C3520E" w:rsidRDefault="00C3520E">
            <w:r>
              <w:t>Call-to-Action</w:t>
            </w:r>
          </w:p>
        </w:tc>
        <w:tc>
          <w:tcPr>
            <w:tcW w:w="6565" w:type="dxa"/>
          </w:tcPr>
          <w:p w14:paraId="2E28E034" w14:textId="1BFEF24B" w:rsidR="00C3520E" w:rsidRPr="00C3520E" w:rsidRDefault="00C3520E">
            <w:r>
              <w:t>Check Out My Work</w:t>
            </w:r>
          </w:p>
        </w:tc>
      </w:tr>
    </w:tbl>
    <w:p w14:paraId="543CFE02" w14:textId="29B951AB" w:rsidR="00A259A9" w:rsidRDefault="00A259A9"/>
    <w:tbl>
      <w:tblPr>
        <w:tblStyle w:val="TableGrid"/>
        <w:tblW w:w="0" w:type="auto"/>
        <w:tblLook w:val="04A0" w:firstRow="1" w:lastRow="0" w:firstColumn="1" w:lastColumn="0" w:noHBand="0" w:noVBand="1"/>
      </w:tblPr>
      <w:tblGrid>
        <w:gridCol w:w="2785"/>
        <w:gridCol w:w="6565"/>
      </w:tblGrid>
      <w:tr w:rsidR="00C3520E" w:rsidRPr="00C3520E" w14:paraId="60A64349" w14:textId="77777777" w:rsidTr="00A72C6F">
        <w:tc>
          <w:tcPr>
            <w:tcW w:w="9350" w:type="dxa"/>
            <w:gridSpan w:val="2"/>
            <w:shd w:val="clear" w:color="auto" w:fill="000000" w:themeFill="text1"/>
          </w:tcPr>
          <w:p w14:paraId="2BC93295" w14:textId="14B87555" w:rsidR="00C3520E" w:rsidRPr="00C3520E" w:rsidRDefault="00C3520E" w:rsidP="00A72C6F">
            <w:pPr>
              <w:rPr>
                <w:color w:val="FFFFFF" w:themeColor="background1"/>
              </w:rPr>
            </w:pPr>
            <w:r>
              <w:rPr>
                <w:color w:val="FFFFFF" w:themeColor="background1"/>
                <w:sz w:val="32"/>
                <w:szCs w:val="32"/>
              </w:rPr>
              <w:t>About</w:t>
            </w:r>
            <w:r w:rsidRPr="00C3520E">
              <w:rPr>
                <w:color w:val="FFFFFF" w:themeColor="background1"/>
                <w:sz w:val="32"/>
                <w:szCs w:val="32"/>
              </w:rPr>
              <w:t xml:space="preserve"> Page</w:t>
            </w:r>
          </w:p>
        </w:tc>
      </w:tr>
      <w:tr w:rsidR="00C3520E" w:rsidRPr="00C3520E" w14:paraId="1D7F8CC6" w14:textId="77777777" w:rsidTr="00A72C6F">
        <w:trPr>
          <w:trHeight w:val="432"/>
        </w:trPr>
        <w:tc>
          <w:tcPr>
            <w:tcW w:w="9350" w:type="dxa"/>
            <w:gridSpan w:val="2"/>
            <w:shd w:val="clear" w:color="auto" w:fill="BFBFBF" w:themeFill="background1" w:themeFillShade="BF"/>
            <w:vAlign w:val="center"/>
          </w:tcPr>
          <w:p w14:paraId="65703A75" w14:textId="77777777" w:rsidR="00C3520E" w:rsidRPr="00C3520E" w:rsidRDefault="00C3520E" w:rsidP="00A72C6F">
            <w:pPr>
              <w:jc w:val="center"/>
              <w:rPr>
                <w:b/>
                <w:bCs/>
              </w:rPr>
            </w:pPr>
            <w:r w:rsidRPr="00C3520E">
              <w:rPr>
                <w:b/>
                <w:bCs/>
              </w:rPr>
              <w:t>Hero Section</w:t>
            </w:r>
          </w:p>
        </w:tc>
      </w:tr>
      <w:tr w:rsidR="00C3520E" w14:paraId="3445636C" w14:textId="77777777" w:rsidTr="00A72C6F">
        <w:tc>
          <w:tcPr>
            <w:tcW w:w="2785" w:type="dxa"/>
          </w:tcPr>
          <w:p w14:paraId="41483B7B" w14:textId="77777777" w:rsidR="00C3520E" w:rsidRDefault="00C3520E" w:rsidP="00A72C6F">
            <w:r>
              <w:t>Headline</w:t>
            </w:r>
          </w:p>
        </w:tc>
        <w:tc>
          <w:tcPr>
            <w:tcW w:w="6565" w:type="dxa"/>
          </w:tcPr>
          <w:p w14:paraId="0B1EB654" w14:textId="5D9F612D" w:rsidR="00C3520E" w:rsidRDefault="00C3520E" w:rsidP="00A72C6F">
            <w:r>
              <w:t>About Me</w:t>
            </w:r>
          </w:p>
        </w:tc>
      </w:tr>
      <w:tr w:rsidR="00C3520E" w14:paraId="69F19731" w14:textId="77777777" w:rsidTr="00A72C6F">
        <w:tc>
          <w:tcPr>
            <w:tcW w:w="2785" w:type="dxa"/>
          </w:tcPr>
          <w:p w14:paraId="6503F4D5" w14:textId="77777777" w:rsidR="00C3520E" w:rsidRDefault="00C3520E" w:rsidP="00A72C6F">
            <w:r>
              <w:t>Sub-Heading</w:t>
            </w:r>
          </w:p>
        </w:tc>
        <w:tc>
          <w:tcPr>
            <w:tcW w:w="6565" w:type="dxa"/>
          </w:tcPr>
          <w:p w14:paraId="63D47DF9" w14:textId="14EAB075" w:rsidR="00C3520E" w:rsidRDefault="00C3520E" w:rsidP="00A72C6F">
            <w:r>
              <w:t>Learn What Makes Me Special</w:t>
            </w:r>
          </w:p>
        </w:tc>
      </w:tr>
      <w:tr w:rsidR="00C3520E" w:rsidRPr="00C3520E" w14:paraId="2641D1DD" w14:textId="77777777" w:rsidTr="00A72C6F">
        <w:trPr>
          <w:trHeight w:val="432"/>
        </w:trPr>
        <w:tc>
          <w:tcPr>
            <w:tcW w:w="9350" w:type="dxa"/>
            <w:gridSpan w:val="2"/>
            <w:shd w:val="clear" w:color="auto" w:fill="BFBFBF" w:themeFill="background1" w:themeFillShade="BF"/>
            <w:vAlign w:val="center"/>
          </w:tcPr>
          <w:p w14:paraId="7442158E" w14:textId="77777777" w:rsidR="00C3520E" w:rsidRPr="00C3520E" w:rsidRDefault="00C3520E" w:rsidP="00A72C6F">
            <w:pPr>
              <w:jc w:val="center"/>
              <w:rPr>
                <w:b/>
                <w:bCs/>
              </w:rPr>
            </w:pPr>
            <w:r w:rsidRPr="00C3520E">
              <w:rPr>
                <w:b/>
                <w:bCs/>
              </w:rPr>
              <w:t>About Section</w:t>
            </w:r>
          </w:p>
        </w:tc>
      </w:tr>
      <w:tr w:rsidR="00C3520E" w14:paraId="07F1779E" w14:textId="77777777" w:rsidTr="00A72C6F">
        <w:tc>
          <w:tcPr>
            <w:tcW w:w="2785" w:type="dxa"/>
          </w:tcPr>
          <w:p w14:paraId="661782E6" w14:textId="77777777" w:rsidR="00C3520E" w:rsidRDefault="00C3520E" w:rsidP="00A72C6F">
            <w:r>
              <w:t>Sub-Heading</w:t>
            </w:r>
          </w:p>
        </w:tc>
        <w:tc>
          <w:tcPr>
            <w:tcW w:w="6565" w:type="dxa"/>
          </w:tcPr>
          <w:p w14:paraId="2F05AE03" w14:textId="06FA3AC7" w:rsidR="00C3520E" w:rsidRDefault="00C3520E" w:rsidP="00A72C6F">
            <w:r w:rsidRPr="00C3520E">
              <w:t>From teacher to instructional designer, I love helping people learn.</w:t>
            </w:r>
          </w:p>
        </w:tc>
      </w:tr>
      <w:tr w:rsidR="00C3520E" w14:paraId="4C556BA1" w14:textId="77777777" w:rsidTr="00A72C6F">
        <w:tc>
          <w:tcPr>
            <w:tcW w:w="2785" w:type="dxa"/>
          </w:tcPr>
          <w:p w14:paraId="5586A9A9" w14:textId="77777777" w:rsidR="00C3520E" w:rsidRDefault="00C3520E" w:rsidP="00A72C6F">
            <w:r>
              <w:t>Body Content</w:t>
            </w:r>
          </w:p>
        </w:tc>
        <w:tc>
          <w:tcPr>
            <w:tcW w:w="6565" w:type="dxa"/>
          </w:tcPr>
          <w:p w14:paraId="15E509B9" w14:textId="77777777" w:rsidR="00C3520E" w:rsidRDefault="00C3520E" w:rsidP="00C3520E">
            <w:r>
              <w:t xml:space="preserve">When I decided to become a teacher over 10 years ago, I had little idea where it would take me. I learned that I loved teaching and that I loved my students, but I also learned that I love creating training materials even more. </w:t>
            </w:r>
          </w:p>
          <w:p w14:paraId="0EB2BBE0" w14:textId="77777777" w:rsidR="00C3520E" w:rsidRDefault="00C3520E" w:rsidP="00C3520E"/>
          <w:p w14:paraId="79DE46A8" w14:textId="224307AC" w:rsidR="00C3520E" w:rsidRDefault="00C3520E" w:rsidP="00C3520E">
            <w:r>
              <w:lastRenderedPageBreak/>
              <w:t xml:space="preserve">This led me to leaving the classroom and pursuing a new career in eLearning and instructional design. </w:t>
            </w:r>
          </w:p>
          <w:p w14:paraId="008A11A1" w14:textId="77777777" w:rsidR="00C3520E" w:rsidRDefault="00C3520E" w:rsidP="00C3520E"/>
          <w:p w14:paraId="2A279A41" w14:textId="5F498368" w:rsidR="00C3520E" w:rsidRDefault="00C3520E" w:rsidP="00C3520E">
            <w:r>
              <w:t>Using everything I've learned over the last decade, I'm now looking for work as an instructional designer, so that I can help organizations create best-in-class training experiences.</w:t>
            </w:r>
          </w:p>
        </w:tc>
      </w:tr>
      <w:tr w:rsidR="00C3520E" w:rsidRPr="00C3520E" w14:paraId="4132DA2A" w14:textId="77777777" w:rsidTr="00A72C6F">
        <w:tc>
          <w:tcPr>
            <w:tcW w:w="2785" w:type="dxa"/>
          </w:tcPr>
          <w:p w14:paraId="040EEC4A" w14:textId="77777777" w:rsidR="00C3520E" w:rsidRDefault="00C3520E" w:rsidP="00A72C6F">
            <w:r>
              <w:lastRenderedPageBreak/>
              <w:t>Call-to-Action</w:t>
            </w:r>
          </w:p>
        </w:tc>
        <w:tc>
          <w:tcPr>
            <w:tcW w:w="6565" w:type="dxa"/>
          </w:tcPr>
          <w:p w14:paraId="1D380579" w14:textId="77777777" w:rsidR="00C3520E" w:rsidRDefault="00C3520E" w:rsidP="00A72C6F">
            <w:r>
              <w:t>Connect with Me on LinkedIn</w:t>
            </w:r>
          </w:p>
          <w:p w14:paraId="4B8B7C78" w14:textId="2F7D6C95" w:rsidR="00C3520E" w:rsidRPr="00C3520E" w:rsidRDefault="00C3520E" w:rsidP="00A72C6F">
            <w:r>
              <w:t>Download My Resume</w:t>
            </w:r>
          </w:p>
        </w:tc>
      </w:tr>
    </w:tbl>
    <w:p w14:paraId="457EC7F1" w14:textId="1D33D6D4" w:rsidR="00C3520E" w:rsidRDefault="00C3520E"/>
    <w:tbl>
      <w:tblPr>
        <w:tblStyle w:val="TableGrid"/>
        <w:tblW w:w="0" w:type="auto"/>
        <w:tblLook w:val="04A0" w:firstRow="1" w:lastRow="0" w:firstColumn="1" w:lastColumn="0" w:noHBand="0" w:noVBand="1"/>
      </w:tblPr>
      <w:tblGrid>
        <w:gridCol w:w="2785"/>
        <w:gridCol w:w="6565"/>
      </w:tblGrid>
      <w:tr w:rsidR="00C3520E" w:rsidRPr="00C3520E" w14:paraId="76ADDBB8" w14:textId="77777777" w:rsidTr="00A72C6F">
        <w:tc>
          <w:tcPr>
            <w:tcW w:w="9350" w:type="dxa"/>
            <w:gridSpan w:val="2"/>
            <w:shd w:val="clear" w:color="auto" w:fill="000000" w:themeFill="text1"/>
          </w:tcPr>
          <w:p w14:paraId="747CE6C4" w14:textId="6073677F" w:rsidR="00C3520E" w:rsidRPr="00C3520E" w:rsidRDefault="00C3520E" w:rsidP="00A72C6F">
            <w:pPr>
              <w:rPr>
                <w:color w:val="FFFFFF" w:themeColor="background1"/>
              </w:rPr>
            </w:pPr>
            <w:r>
              <w:rPr>
                <w:color w:val="FFFFFF" w:themeColor="background1"/>
                <w:sz w:val="32"/>
                <w:szCs w:val="32"/>
              </w:rPr>
              <w:t>Portfolio</w:t>
            </w:r>
            <w:r w:rsidRPr="00C3520E">
              <w:rPr>
                <w:color w:val="FFFFFF" w:themeColor="background1"/>
                <w:sz w:val="32"/>
                <w:szCs w:val="32"/>
              </w:rPr>
              <w:t xml:space="preserve"> Page</w:t>
            </w:r>
          </w:p>
        </w:tc>
      </w:tr>
      <w:tr w:rsidR="00C3520E" w:rsidRPr="00C3520E" w14:paraId="6C5AFD47" w14:textId="77777777" w:rsidTr="00A72C6F">
        <w:trPr>
          <w:trHeight w:val="432"/>
        </w:trPr>
        <w:tc>
          <w:tcPr>
            <w:tcW w:w="9350" w:type="dxa"/>
            <w:gridSpan w:val="2"/>
            <w:shd w:val="clear" w:color="auto" w:fill="BFBFBF" w:themeFill="background1" w:themeFillShade="BF"/>
            <w:vAlign w:val="center"/>
          </w:tcPr>
          <w:p w14:paraId="06D31F0E" w14:textId="77777777" w:rsidR="00C3520E" w:rsidRPr="00C3520E" w:rsidRDefault="00C3520E" w:rsidP="00A72C6F">
            <w:pPr>
              <w:jc w:val="center"/>
              <w:rPr>
                <w:b/>
                <w:bCs/>
              </w:rPr>
            </w:pPr>
            <w:r w:rsidRPr="00C3520E">
              <w:rPr>
                <w:b/>
                <w:bCs/>
              </w:rPr>
              <w:t>Hero Section</w:t>
            </w:r>
          </w:p>
        </w:tc>
      </w:tr>
      <w:tr w:rsidR="00C3520E" w14:paraId="071657C2" w14:textId="77777777" w:rsidTr="00A72C6F">
        <w:tc>
          <w:tcPr>
            <w:tcW w:w="2785" w:type="dxa"/>
          </w:tcPr>
          <w:p w14:paraId="79B37889" w14:textId="77777777" w:rsidR="00C3520E" w:rsidRDefault="00C3520E" w:rsidP="00A72C6F">
            <w:r>
              <w:t>Headline</w:t>
            </w:r>
          </w:p>
        </w:tc>
        <w:tc>
          <w:tcPr>
            <w:tcW w:w="6565" w:type="dxa"/>
          </w:tcPr>
          <w:p w14:paraId="752427C3" w14:textId="31E4287B" w:rsidR="00C3520E" w:rsidRDefault="00C3520E" w:rsidP="00A72C6F">
            <w:r>
              <w:t>Portfolio</w:t>
            </w:r>
          </w:p>
        </w:tc>
      </w:tr>
      <w:tr w:rsidR="00C3520E" w14:paraId="4239D09A" w14:textId="77777777" w:rsidTr="00A72C6F">
        <w:tc>
          <w:tcPr>
            <w:tcW w:w="2785" w:type="dxa"/>
          </w:tcPr>
          <w:p w14:paraId="7F3160F3" w14:textId="77777777" w:rsidR="00C3520E" w:rsidRDefault="00C3520E" w:rsidP="00A72C6F">
            <w:r>
              <w:t>Sub-Heading</w:t>
            </w:r>
          </w:p>
        </w:tc>
        <w:tc>
          <w:tcPr>
            <w:tcW w:w="6565" w:type="dxa"/>
          </w:tcPr>
          <w:p w14:paraId="24614251" w14:textId="6D5B6937" w:rsidR="00C3520E" w:rsidRDefault="00C3520E" w:rsidP="00A72C6F">
            <w:r>
              <w:t>Check Out Some of My Recent Work</w:t>
            </w:r>
          </w:p>
        </w:tc>
      </w:tr>
      <w:tr w:rsidR="00C3520E" w:rsidRPr="00C3520E" w14:paraId="2AB375AF" w14:textId="77777777" w:rsidTr="00A72C6F">
        <w:trPr>
          <w:trHeight w:val="432"/>
        </w:trPr>
        <w:tc>
          <w:tcPr>
            <w:tcW w:w="9350" w:type="dxa"/>
            <w:gridSpan w:val="2"/>
            <w:shd w:val="clear" w:color="auto" w:fill="BFBFBF" w:themeFill="background1" w:themeFillShade="BF"/>
            <w:vAlign w:val="center"/>
          </w:tcPr>
          <w:p w14:paraId="3F04801C" w14:textId="1C064E0F" w:rsidR="00C3520E" w:rsidRPr="00C3520E" w:rsidRDefault="00C3520E" w:rsidP="00A72C6F">
            <w:pPr>
              <w:jc w:val="center"/>
              <w:rPr>
                <w:b/>
                <w:bCs/>
              </w:rPr>
            </w:pPr>
            <w:r>
              <w:rPr>
                <w:b/>
                <w:bCs/>
              </w:rPr>
              <w:t>Portfolio Items</w:t>
            </w:r>
            <w:r w:rsidRPr="00C3520E">
              <w:rPr>
                <w:b/>
                <w:bCs/>
              </w:rPr>
              <w:t xml:space="preserve"> Section</w:t>
            </w:r>
          </w:p>
        </w:tc>
      </w:tr>
      <w:tr w:rsidR="00C3520E" w14:paraId="24B4F33D" w14:textId="77777777" w:rsidTr="00A72C6F">
        <w:tc>
          <w:tcPr>
            <w:tcW w:w="2785" w:type="dxa"/>
          </w:tcPr>
          <w:p w14:paraId="41B6874D" w14:textId="4C1770FE" w:rsidR="00C3520E" w:rsidRDefault="00C3520E" w:rsidP="00A72C6F">
            <w:r>
              <w:t>Item One</w:t>
            </w:r>
          </w:p>
        </w:tc>
        <w:tc>
          <w:tcPr>
            <w:tcW w:w="6565" w:type="dxa"/>
          </w:tcPr>
          <w:p w14:paraId="12716ED1" w14:textId="1BF627E6" w:rsidR="00C3520E" w:rsidRDefault="00C3520E" w:rsidP="00A72C6F">
            <w:r>
              <w:t>Managing Difficult Customer</w:t>
            </w:r>
            <w:r w:rsidR="00C5452E">
              <w:t>s</w:t>
            </w:r>
          </w:p>
        </w:tc>
      </w:tr>
      <w:tr w:rsidR="00C3520E" w14:paraId="7330F53C" w14:textId="77777777" w:rsidTr="00A72C6F">
        <w:tc>
          <w:tcPr>
            <w:tcW w:w="2785" w:type="dxa"/>
          </w:tcPr>
          <w:p w14:paraId="4CE41E30" w14:textId="4DC4F886" w:rsidR="00C3520E" w:rsidRDefault="00C3520E" w:rsidP="00A72C6F">
            <w:r>
              <w:t>Item Two</w:t>
            </w:r>
          </w:p>
        </w:tc>
        <w:tc>
          <w:tcPr>
            <w:tcW w:w="6565" w:type="dxa"/>
          </w:tcPr>
          <w:p w14:paraId="16707479" w14:textId="668DC80C" w:rsidR="00C3520E" w:rsidRDefault="00C3520E" w:rsidP="00A72C6F">
            <w:r>
              <w:t>How to Greet Our Customers</w:t>
            </w:r>
          </w:p>
        </w:tc>
      </w:tr>
      <w:tr w:rsidR="00C3520E" w:rsidRPr="00C3520E" w14:paraId="16695270" w14:textId="77777777" w:rsidTr="00A72C6F">
        <w:tc>
          <w:tcPr>
            <w:tcW w:w="2785" w:type="dxa"/>
          </w:tcPr>
          <w:p w14:paraId="383CF03D" w14:textId="1570CF93" w:rsidR="00C3520E" w:rsidRDefault="00C3520E" w:rsidP="00A72C6F">
            <w:r>
              <w:t>Item Three</w:t>
            </w:r>
          </w:p>
        </w:tc>
        <w:tc>
          <w:tcPr>
            <w:tcW w:w="6565" w:type="dxa"/>
          </w:tcPr>
          <w:p w14:paraId="6AD20727" w14:textId="1FA86A22" w:rsidR="00C3520E" w:rsidRPr="00C3520E" w:rsidRDefault="00C5452E" w:rsidP="00A72C6F">
            <w:r>
              <w:t>Do The Right Thing</w:t>
            </w:r>
          </w:p>
        </w:tc>
      </w:tr>
      <w:tr w:rsidR="00C5452E" w:rsidRPr="00C3520E" w14:paraId="3F25011F" w14:textId="77777777" w:rsidTr="00A72C6F">
        <w:tc>
          <w:tcPr>
            <w:tcW w:w="2785" w:type="dxa"/>
          </w:tcPr>
          <w:p w14:paraId="4CEBF6BE" w14:textId="75A4926D" w:rsidR="00C5452E" w:rsidRDefault="00C5452E" w:rsidP="00A72C6F">
            <w:r>
              <w:t>Item Four</w:t>
            </w:r>
          </w:p>
        </w:tc>
        <w:tc>
          <w:tcPr>
            <w:tcW w:w="6565" w:type="dxa"/>
          </w:tcPr>
          <w:p w14:paraId="1365B031" w14:textId="65CCE07D" w:rsidR="00C5452E" w:rsidRDefault="00C5452E" w:rsidP="00A72C6F">
            <w:r>
              <w:t>Introduction to Accounting</w:t>
            </w:r>
          </w:p>
        </w:tc>
      </w:tr>
    </w:tbl>
    <w:p w14:paraId="68C54F37" w14:textId="463D69C8" w:rsidR="00C3520E" w:rsidRDefault="00C3520E"/>
    <w:tbl>
      <w:tblPr>
        <w:tblStyle w:val="TableGrid"/>
        <w:tblW w:w="0" w:type="auto"/>
        <w:tblLook w:val="04A0" w:firstRow="1" w:lastRow="0" w:firstColumn="1" w:lastColumn="0" w:noHBand="0" w:noVBand="1"/>
      </w:tblPr>
      <w:tblGrid>
        <w:gridCol w:w="2785"/>
        <w:gridCol w:w="6565"/>
      </w:tblGrid>
      <w:tr w:rsidR="00C5452E" w:rsidRPr="00C3520E" w14:paraId="126A778B" w14:textId="77777777" w:rsidTr="00A72C6F">
        <w:tc>
          <w:tcPr>
            <w:tcW w:w="9350" w:type="dxa"/>
            <w:gridSpan w:val="2"/>
            <w:shd w:val="clear" w:color="auto" w:fill="000000" w:themeFill="text1"/>
          </w:tcPr>
          <w:p w14:paraId="2848F84D" w14:textId="7FB89A59" w:rsidR="00C5452E" w:rsidRPr="00C3520E" w:rsidRDefault="00C5452E" w:rsidP="00A72C6F">
            <w:pPr>
              <w:rPr>
                <w:color w:val="FFFFFF" w:themeColor="background1"/>
              </w:rPr>
            </w:pPr>
            <w:r>
              <w:rPr>
                <w:color w:val="FFFFFF" w:themeColor="background1"/>
                <w:sz w:val="32"/>
                <w:szCs w:val="32"/>
              </w:rPr>
              <w:t>Managing Difficult Customers Page</w:t>
            </w:r>
          </w:p>
        </w:tc>
      </w:tr>
      <w:tr w:rsidR="00C5452E" w:rsidRPr="00C3520E" w14:paraId="4B5ABF6B" w14:textId="77777777" w:rsidTr="00A72C6F">
        <w:trPr>
          <w:trHeight w:val="432"/>
        </w:trPr>
        <w:tc>
          <w:tcPr>
            <w:tcW w:w="9350" w:type="dxa"/>
            <w:gridSpan w:val="2"/>
            <w:shd w:val="clear" w:color="auto" w:fill="BFBFBF" w:themeFill="background1" w:themeFillShade="BF"/>
            <w:vAlign w:val="center"/>
          </w:tcPr>
          <w:p w14:paraId="1978D39C" w14:textId="77777777" w:rsidR="00C5452E" w:rsidRPr="00C3520E" w:rsidRDefault="00C5452E" w:rsidP="00A72C6F">
            <w:pPr>
              <w:jc w:val="center"/>
              <w:rPr>
                <w:b/>
                <w:bCs/>
              </w:rPr>
            </w:pPr>
            <w:r w:rsidRPr="00C3520E">
              <w:rPr>
                <w:b/>
                <w:bCs/>
              </w:rPr>
              <w:t>Hero Section</w:t>
            </w:r>
          </w:p>
        </w:tc>
      </w:tr>
      <w:tr w:rsidR="00C5452E" w14:paraId="75786F0C" w14:textId="77777777" w:rsidTr="00A72C6F">
        <w:tc>
          <w:tcPr>
            <w:tcW w:w="2785" w:type="dxa"/>
          </w:tcPr>
          <w:p w14:paraId="736E4B1A" w14:textId="77777777" w:rsidR="00C5452E" w:rsidRDefault="00C5452E" w:rsidP="00A72C6F">
            <w:r>
              <w:t>Headline</w:t>
            </w:r>
          </w:p>
        </w:tc>
        <w:tc>
          <w:tcPr>
            <w:tcW w:w="6565" w:type="dxa"/>
          </w:tcPr>
          <w:p w14:paraId="69441F7A" w14:textId="4CA9EF98" w:rsidR="00C5452E" w:rsidRDefault="00C5452E" w:rsidP="00A72C6F">
            <w:r>
              <w:t>Managing Difficult Customers</w:t>
            </w:r>
          </w:p>
        </w:tc>
      </w:tr>
      <w:tr w:rsidR="00C5452E" w14:paraId="30B957E9" w14:textId="77777777" w:rsidTr="00A72C6F">
        <w:tc>
          <w:tcPr>
            <w:tcW w:w="2785" w:type="dxa"/>
          </w:tcPr>
          <w:p w14:paraId="2849167F" w14:textId="77777777" w:rsidR="00C5452E" w:rsidRDefault="00C5452E" w:rsidP="00A72C6F">
            <w:r>
              <w:t>Sub-Heading</w:t>
            </w:r>
          </w:p>
        </w:tc>
        <w:tc>
          <w:tcPr>
            <w:tcW w:w="6565" w:type="dxa"/>
          </w:tcPr>
          <w:p w14:paraId="16F0D8C9" w14:textId="0887FDE8" w:rsidR="00C5452E" w:rsidRDefault="00C5452E" w:rsidP="00A72C6F">
            <w:r>
              <w:t>Portfolio</w:t>
            </w:r>
          </w:p>
        </w:tc>
      </w:tr>
      <w:tr w:rsidR="00C5452E" w:rsidRPr="00C3520E" w14:paraId="0E4CD805" w14:textId="77777777" w:rsidTr="00A72C6F">
        <w:trPr>
          <w:trHeight w:val="432"/>
        </w:trPr>
        <w:tc>
          <w:tcPr>
            <w:tcW w:w="9350" w:type="dxa"/>
            <w:gridSpan w:val="2"/>
            <w:shd w:val="clear" w:color="auto" w:fill="BFBFBF" w:themeFill="background1" w:themeFillShade="BF"/>
            <w:vAlign w:val="center"/>
          </w:tcPr>
          <w:p w14:paraId="516E44A9" w14:textId="4ECE3798" w:rsidR="00C5452E" w:rsidRPr="00C3520E" w:rsidRDefault="00C5452E" w:rsidP="00A72C6F">
            <w:pPr>
              <w:jc w:val="center"/>
              <w:rPr>
                <w:b/>
                <w:bCs/>
              </w:rPr>
            </w:pPr>
            <w:r>
              <w:rPr>
                <w:b/>
                <w:bCs/>
              </w:rPr>
              <w:t>Details</w:t>
            </w:r>
            <w:r w:rsidRPr="00C3520E">
              <w:rPr>
                <w:b/>
                <w:bCs/>
              </w:rPr>
              <w:t xml:space="preserve"> Section</w:t>
            </w:r>
          </w:p>
        </w:tc>
      </w:tr>
      <w:tr w:rsidR="00C5452E" w14:paraId="0C6DF8D6" w14:textId="77777777" w:rsidTr="00A72C6F">
        <w:tc>
          <w:tcPr>
            <w:tcW w:w="2785" w:type="dxa"/>
          </w:tcPr>
          <w:p w14:paraId="3507FC60" w14:textId="05C3CF86" w:rsidR="00C5452E" w:rsidRDefault="00C5452E" w:rsidP="00A72C6F">
            <w:r>
              <w:t>Sub-Heading</w:t>
            </w:r>
          </w:p>
        </w:tc>
        <w:tc>
          <w:tcPr>
            <w:tcW w:w="6565" w:type="dxa"/>
          </w:tcPr>
          <w:p w14:paraId="0E69D06F" w14:textId="055569A5" w:rsidR="00C5452E" w:rsidRDefault="00FF6822" w:rsidP="00A72C6F">
            <w:r>
              <w:t>Learn how to apply practical strategies to deescalate angry customers.</w:t>
            </w:r>
          </w:p>
        </w:tc>
      </w:tr>
      <w:tr w:rsidR="00C5452E" w14:paraId="3989742F" w14:textId="77777777" w:rsidTr="00A72C6F">
        <w:tc>
          <w:tcPr>
            <w:tcW w:w="2785" w:type="dxa"/>
          </w:tcPr>
          <w:p w14:paraId="71EFDA4B" w14:textId="24BD1880" w:rsidR="00C5452E" w:rsidRDefault="00C5452E" w:rsidP="00A72C6F">
            <w:r>
              <w:t>Body Content</w:t>
            </w:r>
          </w:p>
        </w:tc>
        <w:tc>
          <w:tcPr>
            <w:tcW w:w="6565" w:type="dxa"/>
          </w:tcPr>
          <w:p w14:paraId="40464D0C" w14:textId="48071835" w:rsidR="004D1DF0" w:rsidRDefault="004D1DF0" w:rsidP="004D1DF0">
            <w:r>
              <w:t xml:space="preserve">Customer service agents need to be equipped to handle a wide variety of situations and interactions. When a customer calls, agents never know what problems or questions the customer might throw their way. </w:t>
            </w:r>
          </w:p>
          <w:p w14:paraId="53387468" w14:textId="77777777" w:rsidR="004D1DF0" w:rsidRDefault="004D1DF0" w:rsidP="004D1DF0"/>
          <w:p w14:paraId="64068F3D" w14:textId="37D69ABD" w:rsidR="004D1DF0" w:rsidRDefault="004D1DF0" w:rsidP="004D1DF0">
            <w:r>
              <w:t>This course is designed to help customer service agents learn how to deescalate an angry customer.</w:t>
            </w:r>
          </w:p>
          <w:p w14:paraId="3EFB2026" w14:textId="77777777" w:rsidR="004D1DF0" w:rsidRDefault="004D1DF0" w:rsidP="004D1DF0"/>
          <w:p w14:paraId="19966410" w14:textId="6AB1F4BE" w:rsidR="00C5452E" w:rsidRDefault="004D1DF0" w:rsidP="004D1DF0">
            <w:r>
              <w:t>I designed this scenario-based eLearning course in Articulate Storyline to demonstrate how branching scenarios can be used to simulate a customer interaction.</w:t>
            </w:r>
          </w:p>
        </w:tc>
      </w:tr>
      <w:tr w:rsidR="00C5452E" w:rsidRPr="00C3520E" w14:paraId="0EA900B4" w14:textId="77777777" w:rsidTr="00A72C6F">
        <w:tc>
          <w:tcPr>
            <w:tcW w:w="2785" w:type="dxa"/>
          </w:tcPr>
          <w:p w14:paraId="693AF5A8" w14:textId="22001E1A" w:rsidR="00C5452E" w:rsidRDefault="00C5452E" w:rsidP="00A72C6F">
            <w:r>
              <w:t>Call-to-Action</w:t>
            </w:r>
          </w:p>
        </w:tc>
        <w:tc>
          <w:tcPr>
            <w:tcW w:w="6565" w:type="dxa"/>
          </w:tcPr>
          <w:p w14:paraId="15EF0BEB" w14:textId="78254C7C" w:rsidR="00C5452E" w:rsidRPr="00C3520E" w:rsidRDefault="00C5452E" w:rsidP="00A72C6F">
            <w:r>
              <w:t xml:space="preserve">View </w:t>
            </w:r>
            <w:r w:rsidR="004D1DF0">
              <w:t xml:space="preserve">the Complete </w:t>
            </w:r>
            <w:r>
              <w:t>Project</w:t>
            </w:r>
          </w:p>
        </w:tc>
      </w:tr>
      <w:tr w:rsidR="00C5452E" w14:paraId="6DF1E2AE" w14:textId="77777777" w:rsidTr="00A72C6F">
        <w:tc>
          <w:tcPr>
            <w:tcW w:w="2785" w:type="dxa"/>
          </w:tcPr>
          <w:p w14:paraId="048CB410" w14:textId="7ED23C9A" w:rsidR="00C5452E" w:rsidRDefault="00C5452E" w:rsidP="00A72C6F">
            <w:r>
              <w:t>Details</w:t>
            </w:r>
          </w:p>
        </w:tc>
        <w:tc>
          <w:tcPr>
            <w:tcW w:w="6565" w:type="dxa"/>
          </w:tcPr>
          <w:p w14:paraId="2AE7D1DE" w14:textId="1A8019CD" w:rsidR="00C5452E" w:rsidRDefault="00C5452E" w:rsidP="00C5452E">
            <w:pPr>
              <w:pStyle w:val="ListParagraph"/>
              <w:numPr>
                <w:ilvl w:val="0"/>
                <w:numId w:val="2"/>
              </w:numPr>
            </w:pPr>
            <w:r>
              <w:t>Type: Custom eLearning Development</w:t>
            </w:r>
          </w:p>
          <w:p w14:paraId="17768E27" w14:textId="3F6A84D8" w:rsidR="00C5452E" w:rsidRDefault="00C5452E" w:rsidP="00C5452E">
            <w:pPr>
              <w:pStyle w:val="ListParagraph"/>
              <w:numPr>
                <w:ilvl w:val="0"/>
                <w:numId w:val="2"/>
              </w:numPr>
            </w:pPr>
            <w:r>
              <w:t>Client: Demo Project</w:t>
            </w:r>
          </w:p>
          <w:p w14:paraId="24E485E8" w14:textId="3A383CC5" w:rsidR="00C5452E" w:rsidRDefault="00C5452E" w:rsidP="00C5452E">
            <w:pPr>
              <w:pStyle w:val="ListParagraph"/>
              <w:numPr>
                <w:ilvl w:val="0"/>
                <w:numId w:val="2"/>
              </w:numPr>
            </w:pPr>
            <w:r>
              <w:lastRenderedPageBreak/>
              <w:t>Date: November 2022</w:t>
            </w:r>
          </w:p>
        </w:tc>
      </w:tr>
      <w:tr w:rsidR="00C5452E" w14:paraId="44DDCAFF" w14:textId="77777777" w:rsidTr="00A72C6F">
        <w:tc>
          <w:tcPr>
            <w:tcW w:w="2785" w:type="dxa"/>
          </w:tcPr>
          <w:p w14:paraId="1FC8E2F8" w14:textId="051F701F" w:rsidR="00C5452E" w:rsidRDefault="00C5452E" w:rsidP="00A72C6F">
            <w:r>
              <w:lastRenderedPageBreak/>
              <w:t>Tools</w:t>
            </w:r>
          </w:p>
        </w:tc>
        <w:tc>
          <w:tcPr>
            <w:tcW w:w="6565" w:type="dxa"/>
          </w:tcPr>
          <w:p w14:paraId="16227CA8" w14:textId="706BF849" w:rsidR="00C5452E" w:rsidRDefault="00C5452E" w:rsidP="00C5452E">
            <w:pPr>
              <w:pStyle w:val="ListParagraph"/>
              <w:numPr>
                <w:ilvl w:val="0"/>
                <w:numId w:val="3"/>
              </w:numPr>
            </w:pPr>
            <w:r>
              <w:t>Articulate Storyline</w:t>
            </w:r>
          </w:p>
          <w:p w14:paraId="78B7F924" w14:textId="4414E397" w:rsidR="00C5452E" w:rsidRDefault="00C5452E" w:rsidP="00C5452E">
            <w:pPr>
              <w:pStyle w:val="ListParagraph"/>
              <w:numPr>
                <w:ilvl w:val="0"/>
                <w:numId w:val="3"/>
              </w:numPr>
            </w:pPr>
            <w:r>
              <w:t>PowerPoint</w:t>
            </w:r>
          </w:p>
        </w:tc>
      </w:tr>
      <w:tr w:rsidR="00C5452E" w14:paraId="0F419F44" w14:textId="77777777" w:rsidTr="00A72C6F">
        <w:tc>
          <w:tcPr>
            <w:tcW w:w="2785" w:type="dxa"/>
          </w:tcPr>
          <w:p w14:paraId="2AB906A1" w14:textId="527928B7" w:rsidR="00C5452E" w:rsidRDefault="00C5452E" w:rsidP="00A72C6F">
            <w:r>
              <w:t>Skills</w:t>
            </w:r>
          </w:p>
        </w:tc>
        <w:tc>
          <w:tcPr>
            <w:tcW w:w="6565" w:type="dxa"/>
          </w:tcPr>
          <w:p w14:paraId="20FD5F15" w14:textId="2B6B9B8D" w:rsidR="00C5452E" w:rsidRDefault="00C5452E" w:rsidP="00C5452E">
            <w:pPr>
              <w:pStyle w:val="ListParagraph"/>
              <w:numPr>
                <w:ilvl w:val="0"/>
                <w:numId w:val="4"/>
              </w:numPr>
            </w:pPr>
            <w:r>
              <w:t>Storyboarding</w:t>
            </w:r>
          </w:p>
          <w:p w14:paraId="2390CD29" w14:textId="06B6BC8A" w:rsidR="00C5452E" w:rsidRDefault="00C5452E" w:rsidP="00C5452E">
            <w:pPr>
              <w:pStyle w:val="ListParagraph"/>
              <w:numPr>
                <w:ilvl w:val="0"/>
                <w:numId w:val="4"/>
              </w:numPr>
            </w:pPr>
            <w:r>
              <w:t>Graphic Design</w:t>
            </w:r>
          </w:p>
          <w:p w14:paraId="17400D0E" w14:textId="051B6322" w:rsidR="00C5452E" w:rsidRDefault="00C5452E" w:rsidP="00C5452E">
            <w:pPr>
              <w:pStyle w:val="ListParagraph"/>
              <w:numPr>
                <w:ilvl w:val="0"/>
                <w:numId w:val="4"/>
              </w:numPr>
            </w:pPr>
            <w:r>
              <w:t>eLearning Development</w:t>
            </w:r>
          </w:p>
        </w:tc>
      </w:tr>
      <w:tr w:rsidR="00C5452E" w14:paraId="52235F29" w14:textId="77777777" w:rsidTr="00C5452E">
        <w:trPr>
          <w:trHeight w:val="432"/>
        </w:trPr>
        <w:tc>
          <w:tcPr>
            <w:tcW w:w="9350" w:type="dxa"/>
            <w:gridSpan w:val="2"/>
            <w:shd w:val="clear" w:color="auto" w:fill="BFBFBF" w:themeFill="background1" w:themeFillShade="BF"/>
            <w:vAlign w:val="center"/>
          </w:tcPr>
          <w:p w14:paraId="4662AA12" w14:textId="2B74A6C4" w:rsidR="00C5452E" w:rsidRPr="00C5452E" w:rsidRDefault="006F6BC2" w:rsidP="00C5452E">
            <w:pPr>
              <w:jc w:val="center"/>
              <w:rPr>
                <w:b/>
                <w:bCs/>
              </w:rPr>
            </w:pPr>
            <w:r>
              <w:rPr>
                <w:b/>
                <w:bCs/>
              </w:rPr>
              <w:t>The</w:t>
            </w:r>
            <w:r w:rsidR="00C5452E" w:rsidRPr="00C5452E">
              <w:rPr>
                <w:b/>
                <w:bCs/>
              </w:rPr>
              <w:t xml:space="preserve"> Design Process Section</w:t>
            </w:r>
          </w:p>
        </w:tc>
      </w:tr>
      <w:tr w:rsidR="006F6BC2" w14:paraId="5F28B1BA" w14:textId="77777777" w:rsidTr="00A72C6F">
        <w:tc>
          <w:tcPr>
            <w:tcW w:w="2785" w:type="dxa"/>
          </w:tcPr>
          <w:p w14:paraId="7D61A21C" w14:textId="73EECBA4" w:rsidR="006F6BC2" w:rsidRDefault="006F6BC2" w:rsidP="00A72C6F">
            <w:r>
              <w:t>Headline</w:t>
            </w:r>
          </w:p>
        </w:tc>
        <w:tc>
          <w:tcPr>
            <w:tcW w:w="6565" w:type="dxa"/>
          </w:tcPr>
          <w:p w14:paraId="2594F932" w14:textId="330459A0" w:rsidR="006F6BC2" w:rsidRDefault="006F6BC2" w:rsidP="00C5452E">
            <w:r>
              <w:t>The Design Process</w:t>
            </w:r>
          </w:p>
        </w:tc>
      </w:tr>
      <w:tr w:rsidR="00C5452E" w14:paraId="169395A8" w14:textId="77777777" w:rsidTr="00A72C6F">
        <w:tc>
          <w:tcPr>
            <w:tcW w:w="2785" w:type="dxa"/>
          </w:tcPr>
          <w:p w14:paraId="3509B249" w14:textId="412B296F" w:rsidR="00C5452E" w:rsidRDefault="00C5452E" w:rsidP="00A72C6F">
            <w:r>
              <w:t>Sub-Heading</w:t>
            </w:r>
          </w:p>
        </w:tc>
        <w:tc>
          <w:tcPr>
            <w:tcW w:w="6565" w:type="dxa"/>
          </w:tcPr>
          <w:p w14:paraId="500979D4" w14:textId="4BA28A2C" w:rsidR="00C5452E" w:rsidRDefault="00C5452E" w:rsidP="00C5452E">
            <w:r>
              <w:t>Initial Design</w:t>
            </w:r>
          </w:p>
        </w:tc>
      </w:tr>
      <w:tr w:rsidR="00C5452E" w14:paraId="5076EF2C" w14:textId="77777777" w:rsidTr="00A72C6F">
        <w:tc>
          <w:tcPr>
            <w:tcW w:w="2785" w:type="dxa"/>
          </w:tcPr>
          <w:p w14:paraId="4831DFE3" w14:textId="1FEA87D7" w:rsidR="00C5452E" w:rsidRDefault="00C5452E" w:rsidP="00A72C6F">
            <w:r>
              <w:t>Body Content</w:t>
            </w:r>
          </w:p>
        </w:tc>
        <w:tc>
          <w:tcPr>
            <w:tcW w:w="6565" w:type="dxa"/>
          </w:tcPr>
          <w:p w14:paraId="3C66D7F0" w14:textId="1588DF03" w:rsidR="00C5452E" w:rsidRDefault="004D1DF0" w:rsidP="00C5452E">
            <w:r w:rsidRPr="004D1DF0">
              <w:t xml:space="preserve">The </w:t>
            </w:r>
            <w:r w:rsidRPr="004D1DF0">
              <w:t>initial</w:t>
            </w:r>
            <w:r w:rsidRPr="004D1DF0">
              <w:t xml:space="preserve"> design of this project started as a rough outline, which I created in Miro. Because I knew designing a branching scenario would be complex, I created this outline to visualize the flow of the total learner experience, including each decision point, the correct / incorrect feedback, and potential outcomes.</w:t>
            </w:r>
          </w:p>
        </w:tc>
      </w:tr>
      <w:tr w:rsidR="00C5452E" w14:paraId="29DADF67" w14:textId="77777777" w:rsidTr="00A72C6F">
        <w:tc>
          <w:tcPr>
            <w:tcW w:w="2785" w:type="dxa"/>
          </w:tcPr>
          <w:p w14:paraId="2238B719" w14:textId="56AF966E" w:rsidR="00C5452E" w:rsidRDefault="00C5452E" w:rsidP="00A72C6F">
            <w:r>
              <w:t>Sub-Heading</w:t>
            </w:r>
          </w:p>
        </w:tc>
        <w:tc>
          <w:tcPr>
            <w:tcW w:w="6565" w:type="dxa"/>
          </w:tcPr>
          <w:p w14:paraId="74D4FC2A" w14:textId="67503DCF" w:rsidR="00C5452E" w:rsidRDefault="00C5452E" w:rsidP="00C5452E">
            <w:r>
              <w:t>Storyboarding</w:t>
            </w:r>
          </w:p>
        </w:tc>
      </w:tr>
      <w:tr w:rsidR="00C5452E" w14:paraId="2011C0B7" w14:textId="77777777" w:rsidTr="00A72C6F">
        <w:tc>
          <w:tcPr>
            <w:tcW w:w="2785" w:type="dxa"/>
          </w:tcPr>
          <w:p w14:paraId="2A54EAEB" w14:textId="7B891A95" w:rsidR="00C5452E" w:rsidRDefault="00C5452E" w:rsidP="00A72C6F">
            <w:r>
              <w:t>Body Content</w:t>
            </w:r>
          </w:p>
        </w:tc>
        <w:tc>
          <w:tcPr>
            <w:tcW w:w="6565" w:type="dxa"/>
          </w:tcPr>
          <w:p w14:paraId="16C509B2" w14:textId="1A4EAD43" w:rsidR="00C5452E" w:rsidRDefault="006F6BC2" w:rsidP="00C5452E">
            <w:r w:rsidRPr="006F6BC2">
              <w:t>After creating a high-level outline in Miro, I transitioned into drafting a written storyboard to outline each decision point, the agent / customer conversations, along with the scenario options and feedback.</w:t>
            </w:r>
          </w:p>
        </w:tc>
      </w:tr>
      <w:tr w:rsidR="00C5452E" w14:paraId="4E178FA8" w14:textId="77777777" w:rsidTr="00A72C6F">
        <w:tc>
          <w:tcPr>
            <w:tcW w:w="2785" w:type="dxa"/>
          </w:tcPr>
          <w:p w14:paraId="4F364058" w14:textId="1E3112D0" w:rsidR="00C5452E" w:rsidRDefault="00C5452E" w:rsidP="00A72C6F">
            <w:r>
              <w:t>Sub-Heading</w:t>
            </w:r>
          </w:p>
        </w:tc>
        <w:tc>
          <w:tcPr>
            <w:tcW w:w="6565" w:type="dxa"/>
          </w:tcPr>
          <w:p w14:paraId="6F4F3E57" w14:textId="47CD6677" w:rsidR="00C5452E" w:rsidRDefault="00C5452E" w:rsidP="00C5452E">
            <w:r>
              <w:t>Development</w:t>
            </w:r>
          </w:p>
        </w:tc>
      </w:tr>
      <w:tr w:rsidR="00C5452E" w14:paraId="48AF2DB0" w14:textId="77777777" w:rsidTr="00A72C6F">
        <w:tc>
          <w:tcPr>
            <w:tcW w:w="2785" w:type="dxa"/>
          </w:tcPr>
          <w:p w14:paraId="626E09FE" w14:textId="172E1883" w:rsidR="00C5452E" w:rsidRDefault="00C5452E" w:rsidP="00A72C6F">
            <w:r>
              <w:t>Body Content</w:t>
            </w:r>
          </w:p>
        </w:tc>
        <w:tc>
          <w:tcPr>
            <w:tcW w:w="6565" w:type="dxa"/>
          </w:tcPr>
          <w:p w14:paraId="3282381B" w14:textId="0650B825" w:rsidR="00C5452E" w:rsidRDefault="006F6BC2" w:rsidP="00C5452E">
            <w:r w:rsidRPr="006F6BC2">
              <w:t xml:space="preserve">Finally, given the complexity of </w:t>
            </w:r>
            <w:r>
              <w:t xml:space="preserve">the </w:t>
            </w:r>
            <w:r w:rsidRPr="006F6BC2">
              <w:t>branching scenario I storyboarded, I decided to develop the course in Articulate Storyline. I source</w:t>
            </w:r>
            <w:r>
              <w:t>d</w:t>
            </w:r>
            <w:r w:rsidRPr="006F6BC2">
              <w:t>, created</w:t>
            </w:r>
            <w:r>
              <w:t>,</w:t>
            </w:r>
            <w:r w:rsidRPr="006F6BC2">
              <w:t xml:space="preserve"> and edited </w:t>
            </w:r>
            <w:proofErr w:type="gramStart"/>
            <w:r w:rsidRPr="006F6BC2">
              <w:t>all of</w:t>
            </w:r>
            <w:proofErr w:type="gramEnd"/>
            <w:r w:rsidRPr="006F6BC2">
              <w:t xml:space="preserve"> the course graphics using the stock images and shapes available in PowerPoint.</w:t>
            </w:r>
          </w:p>
        </w:tc>
      </w:tr>
      <w:tr w:rsidR="00C5452E" w14:paraId="5130A08C" w14:textId="77777777" w:rsidTr="00A72C6F">
        <w:tc>
          <w:tcPr>
            <w:tcW w:w="2785" w:type="dxa"/>
          </w:tcPr>
          <w:p w14:paraId="6E830F7A" w14:textId="073AAA06" w:rsidR="00C5452E" w:rsidRDefault="00C5452E" w:rsidP="00A72C6F">
            <w:r>
              <w:t>Headline</w:t>
            </w:r>
          </w:p>
        </w:tc>
        <w:tc>
          <w:tcPr>
            <w:tcW w:w="6565" w:type="dxa"/>
          </w:tcPr>
          <w:p w14:paraId="34F5B514" w14:textId="7D22BC94" w:rsidR="00C5452E" w:rsidRDefault="00C5452E" w:rsidP="00C5452E">
            <w:r>
              <w:t>The Finish Project</w:t>
            </w:r>
          </w:p>
        </w:tc>
      </w:tr>
    </w:tbl>
    <w:p w14:paraId="3D0FF579" w14:textId="77777777" w:rsidR="00C5452E" w:rsidRDefault="00C5452E"/>
    <w:sectPr w:rsidR="00C545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F095E"/>
    <w:multiLevelType w:val="hybridMultilevel"/>
    <w:tmpl w:val="3946C1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CB275A"/>
    <w:multiLevelType w:val="hybridMultilevel"/>
    <w:tmpl w:val="A5B0C7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38730A4"/>
    <w:multiLevelType w:val="multilevel"/>
    <w:tmpl w:val="9B6056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8E12E1"/>
    <w:multiLevelType w:val="hybridMultilevel"/>
    <w:tmpl w:val="F5E890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12702370">
    <w:abstractNumId w:val="2"/>
  </w:num>
  <w:num w:numId="2" w16cid:durableId="219363788">
    <w:abstractNumId w:val="1"/>
  </w:num>
  <w:num w:numId="3" w16cid:durableId="140539538">
    <w:abstractNumId w:val="0"/>
  </w:num>
  <w:num w:numId="4" w16cid:durableId="1150707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20E"/>
    <w:rsid w:val="004D1DF0"/>
    <w:rsid w:val="006F6BC2"/>
    <w:rsid w:val="00A259A9"/>
    <w:rsid w:val="00C3520E"/>
    <w:rsid w:val="00C5452E"/>
    <w:rsid w:val="00FF6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B75FB0"/>
  <w15:chartTrackingRefBased/>
  <w15:docId w15:val="{B2CD34B5-3085-DF45-9B30-095A54AA2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5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45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821371">
      <w:bodyDiv w:val="1"/>
      <w:marLeft w:val="0"/>
      <w:marRight w:val="0"/>
      <w:marTop w:val="0"/>
      <w:marBottom w:val="0"/>
      <w:divBdr>
        <w:top w:val="none" w:sz="0" w:space="0" w:color="auto"/>
        <w:left w:val="none" w:sz="0" w:space="0" w:color="auto"/>
        <w:bottom w:val="none" w:sz="0" w:space="0" w:color="auto"/>
        <w:right w:val="none" w:sz="0" w:space="0" w:color="auto"/>
      </w:divBdr>
    </w:div>
    <w:div w:id="166872609">
      <w:bodyDiv w:val="1"/>
      <w:marLeft w:val="0"/>
      <w:marRight w:val="0"/>
      <w:marTop w:val="0"/>
      <w:marBottom w:val="0"/>
      <w:divBdr>
        <w:top w:val="none" w:sz="0" w:space="0" w:color="auto"/>
        <w:left w:val="none" w:sz="0" w:space="0" w:color="auto"/>
        <w:bottom w:val="none" w:sz="0" w:space="0" w:color="auto"/>
        <w:right w:val="none" w:sz="0" w:space="0" w:color="auto"/>
      </w:divBdr>
    </w:div>
    <w:div w:id="177161171">
      <w:bodyDiv w:val="1"/>
      <w:marLeft w:val="0"/>
      <w:marRight w:val="0"/>
      <w:marTop w:val="0"/>
      <w:marBottom w:val="0"/>
      <w:divBdr>
        <w:top w:val="none" w:sz="0" w:space="0" w:color="auto"/>
        <w:left w:val="none" w:sz="0" w:space="0" w:color="auto"/>
        <w:bottom w:val="none" w:sz="0" w:space="0" w:color="auto"/>
        <w:right w:val="none" w:sz="0" w:space="0" w:color="auto"/>
      </w:divBdr>
    </w:div>
    <w:div w:id="244460732">
      <w:bodyDiv w:val="1"/>
      <w:marLeft w:val="0"/>
      <w:marRight w:val="0"/>
      <w:marTop w:val="0"/>
      <w:marBottom w:val="0"/>
      <w:divBdr>
        <w:top w:val="none" w:sz="0" w:space="0" w:color="auto"/>
        <w:left w:val="none" w:sz="0" w:space="0" w:color="auto"/>
        <w:bottom w:val="none" w:sz="0" w:space="0" w:color="auto"/>
        <w:right w:val="none" w:sz="0" w:space="0" w:color="auto"/>
      </w:divBdr>
    </w:div>
    <w:div w:id="437023823">
      <w:bodyDiv w:val="1"/>
      <w:marLeft w:val="0"/>
      <w:marRight w:val="0"/>
      <w:marTop w:val="0"/>
      <w:marBottom w:val="0"/>
      <w:divBdr>
        <w:top w:val="none" w:sz="0" w:space="0" w:color="auto"/>
        <w:left w:val="none" w:sz="0" w:space="0" w:color="auto"/>
        <w:bottom w:val="none" w:sz="0" w:space="0" w:color="auto"/>
        <w:right w:val="none" w:sz="0" w:space="0" w:color="auto"/>
      </w:divBdr>
    </w:div>
    <w:div w:id="537396114">
      <w:bodyDiv w:val="1"/>
      <w:marLeft w:val="0"/>
      <w:marRight w:val="0"/>
      <w:marTop w:val="0"/>
      <w:marBottom w:val="0"/>
      <w:divBdr>
        <w:top w:val="none" w:sz="0" w:space="0" w:color="auto"/>
        <w:left w:val="none" w:sz="0" w:space="0" w:color="auto"/>
        <w:bottom w:val="none" w:sz="0" w:space="0" w:color="auto"/>
        <w:right w:val="none" w:sz="0" w:space="0" w:color="auto"/>
      </w:divBdr>
    </w:div>
    <w:div w:id="638924474">
      <w:bodyDiv w:val="1"/>
      <w:marLeft w:val="0"/>
      <w:marRight w:val="0"/>
      <w:marTop w:val="0"/>
      <w:marBottom w:val="0"/>
      <w:divBdr>
        <w:top w:val="none" w:sz="0" w:space="0" w:color="auto"/>
        <w:left w:val="none" w:sz="0" w:space="0" w:color="auto"/>
        <w:bottom w:val="none" w:sz="0" w:space="0" w:color="auto"/>
        <w:right w:val="none" w:sz="0" w:space="0" w:color="auto"/>
      </w:divBdr>
    </w:div>
    <w:div w:id="738211285">
      <w:bodyDiv w:val="1"/>
      <w:marLeft w:val="0"/>
      <w:marRight w:val="0"/>
      <w:marTop w:val="0"/>
      <w:marBottom w:val="0"/>
      <w:divBdr>
        <w:top w:val="none" w:sz="0" w:space="0" w:color="auto"/>
        <w:left w:val="none" w:sz="0" w:space="0" w:color="auto"/>
        <w:bottom w:val="none" w:sz="0" w:space="0" w:color="auto"/>
        <w:right w:val="none" w:sz="0" w:space="0" w:color="auto"/>
      </w:divBdr>
    </w:div>
    <w:div w:id="754398832">
      <w:bodyDiv w:val="1"/>
      <w:marLeft w:val="0"/>
      <w:marRight w:val="0"/>
      <w:marTop w:val="0"/>
      <w:marBottom w:val="0"/>
      <w:divBdr>
        <w:top w:val="none" w:sz="0" w:space="0" w:color="auto"/>
        <w:left w:val="none" w:sz="0" w:space="0" w:color="auto"/>
        <w:bottom w:val="none" w:sz="0" w:space="0" w:color="auto"/>
        <w:right w:val="none" w:sz="0" w:space="0" w:color="auto"/>
      </w:divBdr>
    </w:div>
    <w:div w:id="1228998007">
      <w:bodyDiv w:val="1"/>
      <w:marLeft w:val="0"/>
      <w:marRight w:val="0"/>
      <w:marTop w:val="0"/>
      <w:marBottom w:val="0"/>
      <w:divBdr>
        <w:top w:val="none" w:sz="0" w:space="0" w:color="auto"/>
        <w:left w:val="none" w:sz="0" w:space="0" w:color="auto"/>
        <w:bottom w:val="none" w:sz="0" w:space="0" w:color="auto"/>
        <w:right w:val="none" w:sz="0" w:space="0" w:color="auto"/>
      </w:divBdr>
    </w:div>
    <w:div w:id="1237517869">
      <w:bodyDiv w:val="1"/>
      <w:marLeft w:val="0"/>
      <w:marRight w:val="0"/>
      <w:marTop w:val="0"/>
      <w:marBottom w:val="0"/>
      <w:divBdr>
        <w:top w:val="none" w:sz="0" w:space="0" w:color="auto"/>
        <w:left w:val="none" w:sz="0" w:space="0" w:color="auto"/>
        <w:bottom w:val="none" w:sz="0" w:space="0" w:color="auto"/>
        <w:right w:val="none" w:sz="0" w:space="0" w:color="auto"/>
      </w:divBdr>
    </w:div>
    <w:div w:id="1336037610">
      <w:bodyDiv w:val="1"/>
      <w:marLeft w:val="0"/>
      <w:marRight w:val="0"/>
      <w:marTop w:val="0"/>
      <w:marBottom w:val="0"/>
      <w:divBdr>
        <w:top w:val="none" w:sz="0" w:space="0" w:color="auto"/>
        <w:left w:val="none" w:sz="0" w:space="0" w:color="auto"/>
        <w:bottom w:val="none" w:sz="0" w:space="0" w:color="auto"/>
        <w:right w:val="none" w:sz="0" w:space="0" w:color="auto"/>
      </w:divBdr>
    </w:div>
    <w:div w:id="1774930936">
      <w:bodyDiv w:val="1"/>
      <w:marLeft w:val="0"/>
      <w:marRight w:val="0"/>
      <w:marTop w:val="0"/>
      <w:marBottom w:val="0"/>
      <w:divBdr>
        <w:top w:val="none" w:sz="0" w:space="0" w:color="auto"/>
        <w:left w:val="none" w:sz="0" w:space="0" w:color="auto"/>
        <w:bottom w:val="none" w:sz="0" w:space="0" w:color="auto"/>
        <w:right w:val="none" w:sz="0" w:space="0" w:color="auto"/>
      </w:divBdr>
    </w:div>
    <w:div w:id="1817336233">
      <w:bodyDiv w:val="1"/>
      <w:marLeft w:val="0"/>
      <w:marRight w:val="0"/>
      <w:marTop w:val="0"/>
      <w:marBottom w:val="0"/>
      <w:divBdr>
        <w:top w:val="none" w:sz="0" w:space="0" w:color="auto"/>
        <w:left w:val="none" w:sz="0" w:space="0" w:color="auto"/>
        <w:bottom w:val="none" w:sz="0" w:space="0" w:color="auto"/>
        <w:right w:val="none" w:sz="0" w:space="0" w:color="auto"/>
      </w:divBdr>
    </w:div>
    <w:div w:id="2019386736">
      <w:bodyDiv w:val="1"/>
      <w:marLeft w:val="0"/>
      <w:marRight w:val="0"/>
      <w:marTop w:val="0"/>
      <w:marBottom w:val="0"/>
      <w:divBdr>
        <w:top w:val="none" w:sz="0" w:space="0" w:color="auto"/>
        <w:left w:val="none" w:sz="0" w:space="0" w:color="auto"/>
        <w:bottom w:val="none" w:sz="0" w:space="0" w:color="auto"/>
        <w:right w:val="none" w:sz="0" w:space="0" w:color="auto"/>
      </w:divBdr>
    </w:div>
    <w:div w:id="2079590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Slade</dc:creator>
  <cp:keywords/>
  <dc:description/>
  <cp:lastModifiedBy>Tim Slade</cp:lastModifiedBy>
  <cp:revision>2</cp:revision>
  <dcterms:created xsi:type="dcterms:W3CDTF">2022-11-15T19:27:00Z</dcterms:created>
  <dcterms:modified xsi:type="dcterms:W3CDTF">2022-11-15T20:33:00Z</dcterms:modified>
</cp:coreProperties>
</file>